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80" w:rsidRPr="00065E1B" w:rsidRDefault="00CF0E80" w:rsidP="00CF0E80">
      <w:pPr>
        <w:spacing w:after="0" w:line="408" w:lineRule="auto"/>
        <w:ind w:left="120"/>
        <w:jc w:val="center"/>
        <w:rPr>
          <w:lang w:val="ru-RU"/>
        </w:rPr>
      </w:pPr>
      <w:bookmarkStart w:id="0" w:name="block-42333987"/>
      <w:r w:rsidRPr="00065E1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0E80" w:rsidRPr="00065E1B" w:rsidRDefault="00CF0E80" w:rsidP="00CF0E80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065E1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065E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0E80" w:rsidRPr="00065E1B" w:rsidRDefault="00CF0E80" w:rsidP="00CF0E80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065E1B">
        <w:rPr>
          <w:rFonts w:ascii="Times New Roman" w:hAnsi="Times New Roman"/>
          <w:b/>
          <w:color w:val="000000"/>
          <w:sz w:val="28"/>
          <w:lang w:val="ru-RU"/>
        </w:rPr>
        <w:t>Михайловский муниципальный район</w:t>
      </w:r>
      <w:bookmarkEnd w:id="2"/>
    </w:p>
    <w:p w:rsidR="00CF0E80" w:rsidRPr="00065E1B" w:rsidRDefault="00CF0E80" w:rsidP="00CF0E80">
      <w:pPr>
        <w:spacing w:after="0" w:line="408" w:lineRule="auto"/>
        <w:ind w:left="120"/>
        <w:jc w:val="center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065E1B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065E1B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065E1B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065E1B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CF0E80" w:rsidRPr="00065E1B" w:rsidRDefault="00CF0E80" w:rsidP="00CF0E80">
      <w:pPr>
        <w:spacing w:after="0"/>
        <w:ind w:left="120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0E80" w:rsidRPr="00D94273" w:rsidTr="00D94273">
        <w:tc>
          <w:tcPr>
            <w:tcW w:w="3114" w:type="dxa"/>
          </w:tcPr>
          <w:p w:rsidR="00CF0E80" w:rsidRPr="0040209D" w:rsidRDefault="00CF0E80" w:rsidP="00D942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0E80" w:rsidRPr="008944ED" w:rsidRDefault="00CF0E80" w:rsidP="00D942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CF0E80" w:rsidRDefault="00CF0E80" w:rsidP="00D942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F0E80" w:rsidRPr="008944ED" w:rsidRDefault="00CF0E80" w:rsidP="00D942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F0E80" w:rsidRDefault="00CF0E80" w:rsidP="00D942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</w:p>
          <w:p w:rsidR="00CF0E80" w:rsidRDefault="00CF0E80" w:rsidP="00D942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065E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F0E80" w:rsidRPr="0040209D" w:rsidRDefault="00CF0E80" w:rsidP="00D942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0E80" w:rsidRPr="0040209D" w:rsidRDefault="00CF0E80" w:rsidP="00D942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0E80" w:rsidRPr="008944ED" w:rsidRDefault="00CF0E80" w:rsidP="00D942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CF0E80" w:rsidRDefault="00CF0E80" w:rsidP="00D942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F0E80" w:rsidRDefault="00CF0E80" w:rsidP="00D942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CF0E80" w:rsidRPr="008944ED" w:rsidRDefault="00CF0E80" w:rsidP="00D942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F0E80" w:rsidRDefault="00CF0E80" w:rsidP="00D942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F0E80" w:rsidRPr="0040209D" w:rsidRDefault="00CF0E80" w:rsidP="00D942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0E80" w:rsidRDefault="00CF0E80" w:rsidP="00D942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0E80" w:rsidRPr="008944ED" w:rsidRDefault="00CF0E80" w:rsidP="00D942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F0E80" w:rsidRDefault="00CF0E80" w:rsidP="00D942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F0E80" w:rsidRDefault="00CF0E80" w:rsidP="00D942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CF0E80" w:rsidRPr="008944ED" w:rsidRDefault="00CF0E80" w:rsidP="00D942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F0E80" w:rsidRDefault="00CF0E80" w:rsidP="00D942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F0E80" w:rsidRPr="0040209D" w:rsidRDefault="00CF0E80" w:rsidP="00D942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0E80" w:rsidRPr="00065E1B" w:rsidRDefault="00CF0E80" w:rsidP="00CF0E80">
      <w:pPr>
        <w:spacing w:after="0"/>
        <w:ind w:left="120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rPr>
          <w:lang w:val="ru-RU"/>
        </w:rPr>
      </w:pPr>
    </w:p>
    <w:p w:rsidR="00CF0E80" w:rsidRPr="00065E1B" w:rsidRDefault="00CF0E80" w:rsidP="00CF0E80">
      <w:pPr>
        <w:spacing w:after="0" w:line="408" w:lineRule="auto"/>
        <w:ind w:left="120"/>
        <w:jc w:val="center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0E80" w:rsidRPr="00065E1B" w:rsidRDefault="00CF0E80" w:rsidP="00CF0E80">
      <w:pPr>
        <w:spacing w:after="0" w:line="408" w:lineRule="auto"/>
        <w:ind w:left="120"/>
        <w:jc w:val="center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65E1B">
        <w:rPr>
          <w:rFonts w:ascii="Times New Roman" w:hAnsi="Times New Roman"/>
          <w:color w:val="000000"/>
          <w:sz w:val="28"/>
          <w:lang w:val="ru-RU"/>
        </w:rPr>
        <w:t xml:space="preserve"> 5570693)</w:t>
      </w: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</w:p>
    <w:p w:rsidR="00CF0E80" w:rsidRPr="00065E1B" w:rsidRDefault="00CF0E80" w:rsidP="00CF0E80">
      <w:pPr>
        <w:spacing w:after="0" w:line="408" w:lineRule="auto"/>
        <w:ind w:left="120"/>
        <w:jc w:val="center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CF0E80" w:rsidRPr="00065E1B" w:rsidRDefault="00CF0E80" w:rsidP="00CF0E80">
      <w:pPr>
        <w:spacing w:after="0" w:line="408" w:lineRule="auto"/>
        <w:ind w:left="120"/>
        <w:jc w:val="center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</w:p>
    <w:p w:rsidR="00CF0E80" w:rsidRPr="00065E1B" w:rsidRDefault="00CF0E80" w:rsidP="00CF0E80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065E1B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065E1B">
        <w:rPr>
          <w:rFonts w:ascii="Times New Roman" w:hAnsi="Times New Roman"/>
          <w:b/>
          <w:color w:val="000000"/>
          <w:sz w:val="28"/>
          <w:lang w:val="ru-RU"/>
        </w:rPr>
        <w:t>.О</w:t>
      </w:r>
      <w:proofErr w:type="gramEnd"/>
      <w:r w:rsidRPr="00065E1B">
        <w:rPr>
          <w:rFonts w:ascii="Times New Roman" w:hAnsi="Times New Roman"/>
          <w:b/>
          <w:color w:val="000000"/>
          <w:sz w:val="28"/>
          <w:lang w:val="ru-RU"/>
        </w:rPr>
        <w:t>синовка 2024г</w:t>
      </w:r>
      <w:bookmarkEnd w:id="3"/>
      <w:r w:rsidRPr="00065E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0E80" w:rsidRPr="00065E1B" w:rsidRDefault="00CF0E80" w:rsidP="00CF0E80">
      <w:pPr>
        <w:rPr>
          <w:lang w:val="ru-RU"/>
        </w:rPr>
        <w:sectPr w:rsidR="00CF0E80" w:rsidRPr="00065E1B">
          <w:pgSz w:w="11906" w:h="16383"/>
          <w:pgMar w:top="1134" w:right="850" w:bottom="1134" w:left="1701" w:header="720" w:footer="720" w:gutter="0"/>
          <w:cols w:space="720"/>
        </w:sect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bookmarkStart w:id="4" w:name="block-42333990"/>
      <w:bookmarkEnd w:id="0"/>
      <w:r w:rsidRPr="00065E1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увеличения продолжительности жизни граждан России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Предметом обучения физической культуре на уровне начального общего образования является двигательная деятельность человека с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физических упражнений в игровой деятельности.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культуры и спорта в </w:t>
      </w: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Российской Федерации на период до 2030 г. и межотраслевой программы развития школьного спорта до 2024 г.,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направлена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</w:t>
      </w: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занятиям физической культурой, а также содействуют духовно-нравственному воспитанию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>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физическое совершенствование (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обеспечивает повышение тренированности, улучшает физическую подготовленность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достичь наиболее эффективных результатов.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 xml:space="preserve">В основе программы по физической культуре лежит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 личностных.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здоровьесберегающую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общеразвивающие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игры), умении применять правила безопасности при выполнении физических упражнений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>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Приоритет индивидуального подхода в обучении позволяет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осваивать программу по физической культуре в соответствии с возможностями каждого.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Универсальными компетенциями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на этапе начального образования по программе по физической культуре являются: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общим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сведениям теории физической культуры, методикам выполнения физических упражнений, правилам проведения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подвижных игр и игровых заданий;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bookmarkStart w:id="5" w:name="79e598a1-35ad-4f9e-b680-ee17a40231bb"/>
      <w:r w:rsidRPr="00065E1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5"/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rPr>
          <w:lang w:val="ru-RU"/>
        </w:rPr>
        <w:sectPr w:rsidR="00CF0E80" w:rsidRPr="00065E1B">
          <w:pgSz w:w="11906" w:h="16383"/>
          <w:pgMar w:top="1134" w:right="850" w:bottom="1134" w:left="1701" w:header="720" w:footer="720" w:gutter="0"/>
          <w:cols w:space="720"/>
        </w:sect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bookmarkStart w:id="6" w:name="block-42333988"/>
      <w:bookmarkEnd w:id="4"/>
      <w:r w:rsidRPr="00065E1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лёжа, сидя, у опоры.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расчёт.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 пятках («казачок»), шаги с продвижением вперёд на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 выпрямленными коленями и в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(«жираф»),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шаги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</w:t>
      </w: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их эластичности («рыбка»), упражнения для развития гибкости позвоночника и плечевого пояса («мост») из положения лёжа.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Удержание скакалки.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танцевальных шагов: «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буратино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ковырялочка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», «верёвочка».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7" w:name="_Toc101876902"/>
      <w:bookmarkEnd w:id="7"/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разминка. Упражнения общей разминки. Повторение разученных упражнений.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ног животом, грудью («складочка»).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 xml:space="preserve"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ноги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локти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вниз),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полуприсед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(колени вперёд, вместе) – вытянуть колени – подняться на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полупальцы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–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упражнений: кувырок вперёд, назад, шпагат, колесо, мост из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сидя, стоя и вставание из положения мост.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065E1B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вперед-поворот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065E1B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припадание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»), элементы современного танца.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лёжа на полу.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8" w:name="_Toc101876903"/>
      <w:bookmarkEnd w:id="8"/>
      <w:r w:rsidRPr="00065E1B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Выполнение универсальных умений при выполнении организующих команд и строевых упражнений: построение и перестроение в одну, две </w:t>
      </w: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шеренги, повороты направо и налево, передвижение в колонне по одному с равномерной скоростью.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Различные групповые выступления, в том числе освоение основных условий участия во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флешмобах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bookmarkStart w:id="9" w:name="_Toc101876904"/>
      <w:bookmarkEnd w:id="9"/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флешмоба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Освоение акробатических упражнений: мост из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стоя и поднятие из моста, шпагаты: поперечный или продольный, стойка на руках, колесо.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  <w:proofErr w:type="gramEnd"/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групповых гимнастических и спортивных упражнений.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CF0E80" w:rsidRPr="00065E1B" w:rsidRDefault="00CF0E80" w:rsidP="00CF0E80">
      <w:pPr>
        <w:rPr>
          <w:lang w:val="ru-RU"/>
        </w:rPr>
        <w:sectPr w:rsidR="00CF0E80" w:rsidRPr="00065E1B">
          <w:pgSz w:w="11906" w:h="16383"/>
          <w:pgMar w:top="1134" w:right="850" w:bottom="1134" w:left="1701" w:header="720" w:footer="720" w:gutter="0"/>
          <w:cols w:space="720"/>
        </w:sect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42333989"/>
      <w:bookmarkEnd w:id="6"/>
      <w:bookmarkEnd w:id="10"/>
      <w:r w:rsidRPr="00065E1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0E80" w:rsidRPr="00065E1B" w:rsidRDefault="00CF0E80" w:rsidP="00CF0E80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CF0E80" w:rsidRPr="00065E1B" w:rsidRDefault="00CF0E80" w:rsidP="00CF0E80">
      <w:pPr>
        <w:spacing w:after="0"/>
        <w:ind w:left="120"/>
        <w:rPr>
          <w:lang w:val="ru-RU"/>
        </w:rPr>
      </w:pPr>
      <w:bookmarkStart w:id="13" w:name="_Toc137548642"/>
      <w:bookmarkEnd w:id="13"/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 и понятиях, используемых в физической культуре (в пределах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>), применять изученную терминологию в своих устных и письменных высказываниях;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овладевать базовыми предметными и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межпредметными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</w:t>
      </w: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4" w:name="_Toc101876895"/>
      <w:bookmarkEnd w:id="14"/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в физкультурной деятельности.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у обучающихся определённых умений.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5E1B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Самостоятельные занятия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общеразвивающими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 здоровье формирующими физическими упражнениями: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выбирать гимнастические упражнения для формирования стопы,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осанки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5E1B">
        <w:rPr>
          <w:rFonts w:ascii="Times New Roman" w:hAnsi="Times New Roman"/>
          <w:b/>
          <w:i/>
          <w:color w:val="000000"/>
          <w:sz w:val="28"/>
          <w:lang w:val="ru-RU"/>
        </w:rPr>
        <w:t xml:space="preserve">во 2 классе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 xml:space="preserve"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</w:t>
      </w: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упражнений, во время купания и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занятий плаванием, характеризовать умение плавать.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Самостоятельные занятия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общеразвивающими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 здоровье формирующими физическими упражнениями: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использовать технику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контроля за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пальпаторно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) частоту сердечных сокращений при выполнении упражнений с различной нагрузкой;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равновесие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стоя и в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5" w:name="_Toc101876898"/>
      <w:bookmarkEnd w:id="15"/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5E1B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Самостоятельные занятия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общеразвивающими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и здоровье формирующими физическими упражнениями: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использованием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в том числе танцевальных шагов, поворотов, прыжков;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осваивать строевой и походный шаг.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6" w:name="_Toc101876899"/>
      <w:bookmarkEnd w:id="16"/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5E1B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CF0E80" w:rsidRPr="00065E1B" w:rsidRDefault="00CF0E80" w:rsidP="00CF0E80">
      <w:pPr>
        <w:spacing w:after="0" w:line="264" w:lineRule="auto"/>
        <w:ind w:left="120"/>
        <w:jc w:val="both"/>
        <w:rPr>
          <w:lang w:val="ru-RU"/>
        </w:rPr>
      </w:pP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 xml:space="preserve">определять и кратко характеризовать физическую культуру, её роль в общей культуре человека, пересказывать тексты по истории физической культуры, 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олимпизма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, понимать и раскрывать связь физической культуры с трудовой и военной деятельностью;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универсальные умения </w:t>
      </w: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сердечных сокращений;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E1B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</w:t>
      </w:r>
      <w:proofErr w:type="spellStart"/>
      <w:r w:rsidRPr="00065E1B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, мост из различных положений по выбору, стойка на руках);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общей гимнастики по видам разминки (общая, партерная, у опоры);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CF0E80" w:rsidRPr="00065E1B" w:rsidRDefault="00CF0E80" w:rsidP="00CF0E80">
      <w:pPr>
        <w:spacing w:after="0" w:line="264" w:lineRule="auto"/>
        <w:ind w:firstLine="600"/>
        <w:jc w:val="both"/>
        <w:rPr>
          <w:lang w:val="ru-RU"/>
        </w:rPr>
      </w:pPr>
      <w:r w:rsidRPr="00065E1B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</w:p>
    <w:p w:rsidR="00CF0E80" w:rsidRPr="00065E1B" w:rsidRDefault="00CF0E80" w:rsidP="00CF0E80">
      <w:pPr>
        <w:rPr>
          <w:lang w:val="ru-RU"/>
        </w:rPr>
        <w:sectPr w:rsidR="00CF0E80" w:rsidRPr="00065E1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F0E80" w:rsidRDefault="00CF0E80" w:rsidP="00CF0E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456"/>
      </w:tblGrid>
      <w:tr w:rsidR="00CF0E80" w:rsidTr="00D94273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0E80" w:rsidRDefault="00CF0E80" w:rsidP="00D9427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0E80" w:rsidRDefault="00CF0E80" w:rsidP="00D94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0E80" w:rsidRDefault="00CF0E80" w:rsidP="00D94273">
            <w:pPr>
              <w:spacing w:after="0"/>
              <w:ind w:left="135"/>
            </w:pPr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E80" w:rsidRDefault="00CF0E80" w:rsidP="00D94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E80" w:rsidRDefault="00CF0E80" w:rsidP="00D9427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0E80" w:rsidRDefault="00CF0E80" w:rsidP="00D9427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0E80" w:rsidRDefault="00CF0E80" w:rsidP="00D9427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0E80" w:rsidRDefault="00CF0E80" w:rsidP="00D94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E80" w:rsidRDefault="00CF0E80" w:rsidP="00D94273"/>
        </w:tc>
      </w:tr>
      <w:tr w:rsidR="00CF0E80" w:rsidRPr="00D94273" w:rsidTr="00D94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5E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4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7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E80" w:rsidRDefault="00CF0E80" w:rsidP="00D94273"/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</w:t>
            </w:r>
            <w:proofErr w:type="spellStart"/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общеразвивающими</w:t>
            </w:r>
            <w:proofErr w:type="spellEnd"/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10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13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E80" w:rsidRDefault="00CF0E80" w:rsidP="00D94273"/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16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19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E80" w:rsidRDefault="00CF0E80" w:rsidP="00D94273"/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22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25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28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31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E80" w:rsidRDefault="00CF0E80" w:rsidP="00D94273"/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/>
        </w:tc>
      </w:tr>
    </w:tbl>
    <w:p w:rsidR="00CF0E80" w:rsidRDefault="00CF0E80" w:rsidP="00CF0E80">
      <w:pPr>
        <w:sectPr w:rsidR="00CF0E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E80" w:rsidRDefault="00CF0E80" w:rsidP="00CF0E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CF0E80" w:rsidTr="00D9427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0E80" w:rsidRDefault="00CF0E80" w:rsidP="00D942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0E80" w:rsidRDefault="00CF0E80" w:rsidP="00D94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0E80" w:rsidRDefault="00CF0E80" w:rsidP="00D94273">
            <w:pPr>
              <w:spacing w:after="0"/>
              <w:ind w:left="135"/>
            </w:pPr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E80" w:rsidRDefault="00CF0E80" w:rsidP="00D94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E80" w:rsidRDefault="00CF0E80" w:rsidP="00D9427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0E80" w:rsidRDefault="00CF0E80" w:rsidP="00D9427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0E80" w:rsidRDefault="00CF0E80" w:rsidP="00D9427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0E80" w:rsidRDefault="00CF0E80" w:rsidP="00D94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E80" w:rsidRDefault="00CF0E80" w:rsidP="00D94273"/>
        </w:tc>
      </w:tr>
      <w:tr w:rsidR="00CF0E80" w:rsidRPr="00D94273" w:rsidTr="00D94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5E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34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E80" w:rsidRDefault="00CF0E80" w:rsidP="00D94273"/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37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E80" w:rsidRDefault="00CF0E80" w:rsidP="00D94273"/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40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43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46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E80" w:rsidRDefault="00CF0E80" w:rsidP="00D94273"/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49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52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удержания, броска, ловли, вращения, переката (передачи) гимнастических предметов (мяч, скакалка)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55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выполнение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58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61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64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674191" w:rsidP="00D94273">
            <w:pPr>
              <w:spacing w:after="0"/>
              <w:ind w:left="135"/>
            </w:pPr>
            <w:hyperlink r:id="rId67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CF0E80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 w:rsidR="00CF0E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CF0E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E80" w:rsidRDefault="00CF0E80" w:rsidP="00D94273"/>
        </w:tc>
      </w:tr>
      <w:tr w:rsidR="00CF0E80" w:rsidTr="00D9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E80" w:rsidRPr="00065E1B" w:rsidRDefault="00CF0E80" w:rsidP="00D94273">
            <w:pPr>
              <w:spacing w:after="0"/>
              <w:ind w:left="135"/>
              <w:rPr>
                <w:lang w:val="ru-RU"/>
              </w:rPr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 w:rsidRPr="00065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0E80" w:rsidRDefault="00CF0E80" w:rsidP="00D94273"/>
        </w:tc>
      </w:tr>
    </w:tbl>
    <w:p w:rsidR="00CF0E80" w:rsidRDefault="00CF0E80" w:rsidP="00CF0E80">
      <w:pPr>
        <w:sectPr w:rsidR="00CF0E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4297" w:rsidRPr="00224297" w:rsidRDefault="00224297" w:rsidP="00224297">
      <w:pPr>
        <w:spacing w:after="0"/>
        <w:ind w:left="120"/>
        <w:rPr>
          <w:lang w:val="ru-RU"/>
        </w:rPr>
      </w:pPr>
      <w:r w:rsidRPr="0022429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24297" w:rsidRPr="00224297" w:rsidRDefault="00224297" w:rsidP="00224297">
      <w:pPr>
        <w:spacing w:after="0" w:line="480" w:lineRule="auto"/>
        <w:ind w:left="120"/>
        <w:rPr>
          <w:lang w:val="ru-RU"/>
        </w:rPr>
      </w:pPr>
      <w:r w:rsidRPr="0022429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24297" w:rsidRPr="00065E1B" w:rsidRDefault="00224297" w:rsidP="00224297">
      <w:pPr>
        <w:spacing w:after="0" w:line="480" w:lineRule="auto"/>
        <w:ind w:left="120"/>
        <w:rPr>
          <w:lang w:val="ru-RU"/>
        </w:rPr>
      </w:pPr>
      <w:bookmarkStart w:id="17" w:name="f056fd23-2f41-4129-8da1-d467aa21439d"/>
      <w:r w:rsidRPr="00065E1B">
        <w:rPr>
          <w:rFonts w:ascii="Times New Roman" w:hAnsi="Times New Roman"/>
          <w:color w:val="000000"/>
          <w:sz w:val="28"/>
          <w:lang w:val="ru-RU"/>
        </w:rPr>
        <w:t>• Физическая культура, 1-4 класс/ Лях В.И., Акционерное общество «Издательство «Просвещение»</w:t>
      </w:r>
      <w:bookmarkEnd w:id="17"/>
    </w:p>
    <w:p w:rsidR="00224297" w:rsidRPr="00065E1B" w:rsidRDefault="00224297" w:rsidP="00224297">
      <w:pPr>
        <w:spacing w:after="0" w:line="480" w:lineRule="auto"/>
        <w:ind w:left="120"/>
        <w:rPr>
          <w:lang w:val="ru-RU"/>
        </w:rPr>
      </w:pPr>
      <w:bookmarkStart w:id="18" w:name="20d3319b-5bbe-4126-a94a-2338d97bdc13"/>
      <w:r>
        <w:rPr>
          <w:rFonts w:ascii="Times New Roman" w:hAnsi="Times New Roman"/>
          <w:color w:val="000000"/>
          <w:sz w:val="28"/>
        </w:rPr>
        <w:t>www</w:t>
      </w:r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65E1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/</w:t>
      </w:r>
      <w:bookmarkEnd w:id="18"/>
    </w:p>
    <w:p w:rsidR="00224297" w:rsidRPr="00065E1B" w:rsidRDefault="00224297" w:rsidP="00224297">
      <w:pPr>
        <w:spacing w:after="0"/>
        <w:ind w:left="120"/>
        <w:rPr>
          <w:lang w:val="ru-RU"/>
        </w:rPr>
      </w:pPr>
    </w:p>
    <w:p w:rsidR="00224297" w:rsidRPr="00065E1B" w:rsidRDefault="00224297" w:rsidP="00224297">
      <w:pPr>
        <w:spacing w:after="0" w:line="480" w:lineRule="auto"/>
        <w:ind w:left="120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24297" w:rsidRPr="00065E1B" w:rsidRDefault="00224297" w:rsidP="00224297">
      <w:pPr>
        <w:spacing w:after="0" w:line="480" w:lineRule="auto"/>
        <w:ind w:left="120"/>
        <w:rPr>
          <w:lang w:val="ru-RU"/>
        </w:rPr>
      </w:pPr>
      <w:bookmarkStart w:id="19" w:name="ce666534-2f9f-48e1-9f7c-2e635e3b9ede"/>
      <w:r>
        <w:rPr>
          <w:rFonts w:ascii="Times New Roman" w:hAnsi="Times New Roman"/>
          <w:color w:val="000000"/>
          <w:sz w:val="28"/>
        </w:rPr>
        <w:t>www</w:t>
      </w:r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65E1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/</w:t>
      </w:r>
      <w:bookmarkEnd w:id="19"/>
    </w:p>
    <w:p w:rsidR="00224297" w:rsidRPr="00065E1B" w:rsidRDefault="00224297" w:rsidP="00224297">
      <w:pPr>
        <w:spacing w:after="0"/>
        <w:ind w:left="120"/>
        <w:rPr>
          <w:lang w:val="ru-RU"/>
        </w:rPr>
      </w:pPr>
    </w:p>
    <w:p w:rsidR="00224297" w:rsidRPr="00065E1B" w:rsidRDefault="00224297" w:rsidP="00224297">
      <w:pPr>
        <w:spacing w:after="0" w:line="480" w:lineRule="auto"/>
        <w:ind w:left="120"/>
        <w:rPr>
          <w:lang w:val="ru-RU"/>
        </w:rPr>
      </w:pPr>
      <w:r w:rsidRPr="00065E1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4297" w:rsidRPr="00065E1B" w:rsidRDefault="00224297" w:rsidP="00224297">
      <w:pPr>
        <w:spacing w:after="0" w:line="480" w:lineRule="auto"/>
        <w:ind w:left="120"/>
        <w:rPr>
          <w:lang w:val="ru-RU"/>
        </w:rPr>
      </w:pPr>
      <w:bookmarkStart w:id="20" w:name="9a54c4b8-b2ef-4fc1-87b1-da44b5d58279"/>
      <w:r>
        <w:rPr>
          <w:rFonts w:ascii="Times New Roman" w:hAnsi="Times New Roman"/>
          <w:color w:val="000000"/>
          <w:sz w:val="28"/>
        </w:rPr>
        <w:t>www</w:t>
      </w:r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65E1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65E1B">
        <w:rPr>
          <w:rFonts w:ascii="Times New Roman" w:hAnsi="Times New Roman"/>
          <w:color w:val="000000"/>
          <w:sz w:val="28"/>
          <w:lang w:val="ru-RU"/>
        </w:rPr>
        <w:t>/</w:t>
      </w:r>
      <w:bookmarkEnd w:id="20"/>
    </w:p>
    <w:p w:rsidR="004C720E" w:rsidRPr="00224297" w:rsidRDefault="004C720E">
      <w:pPr>
        <w:rPr>
          <w:lang w:val="ru-RU"/>
        </w:rPr>
      </w:pPr>
    </w:p>
    <w:sectPr w:rsidR="004C720E" w:rsidRPr="00224297" w:rsidSect="004C7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E80"/>
    <w:rsid w:val="00224297"/>
    <w:rsid w:val="004C720E"/>
    <w:rsid w:val="00502133"/>
    <w:rsid w:val="00606AAC"/>
    <w:rsid w:val="00674191"/>
    <w:rsid w:val="00CF0E80"/>
    <w:rsid w:val="00D94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8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F0E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0E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F0E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F0E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E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F0E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F0E8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F0E8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F0E8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0E80"/>
    <w:rPr>
      <w:lang w:val="en-US"/>
    </w:rPr>
  </w:style>
  <w:style w:type="paragraph" w:styleId="a5">
    <w:name w:val="Normal Indent"/>
    <w:basedOn w:val="a"/>
    <w:uiPriority w:val="99"/>
    <w:unhideWhenUsed/>
    <w:rsid w:val="00CF0E8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F0E8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F0E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F0E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F0E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F0E80"/>
    <w:rPr>
      <w:i/>
      <w:iCs/>
    </w:rPr>
  </w:style>
  <w:style w:type="character" w:styleId="ab">
    <w:name w:val="Hyperlink"/>
    <w:basedOn w:val="a0"/>
    <w:uiPriority w:val="99"/>
    <w:unhideWhenUsed/>
    <w:rsid w:val="00CF0E8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F0E8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F0E8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.ru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://www.school.edu.ru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://www.edu.ru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://www.school.edu.ru" TargetMode="External"/><Relationship Id="rId50" Type="http://schemas.openxmlformats.org/officeDocument/2006/relationships/hyperlink" Target="http://www.school.edu.ru" TargetMode="External"/><Relationship Id="rId55" Type="http://schemas.openxmlformats.org/officeDocument/2006/relationships/hyperlink" Target="http://www.edu.ru" TargetMode="External"/><Relationship Id="rId63" Type="http://schemas.openxmlformats.org/officeDocument/2006/relationships/hyperlink" Target="https://uchi.ru/" TargetMode="External"/><Relationship Id="rId68" Type="http://schemas.openxmlformats.org/officeDocument/2006/relationships/hyperlink" Target="http://www.school.edu.ru" TargetMode="External"/><Relationship Id="rId7" Type="http://schemas.openxmlformats.org/officeDocument/2006/relationships/hyperlink" Target="http://www.edu.ru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edu.ru" TargetMode="External"/><Relationship Id="rId29" Type="http://schemas.openxmlformats.org/officeDocument/2006/relationships/hyperlink" Target="http://www.school.edu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://www.school.edu.ru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://www.edu.ru" TargetMode="External"/><Relationship Id="rId40" Type="http://schemas.openxmlformats.org/officeDocument/2006/relationships/hyperlink" Target="http://www.edu.ru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://www.school.edu.ru" TargetMode="External"/><Relationship Id="rId58" Type="http://schemas.openxmlformats.org/officeDocument/2006/relationships/hyperlink" Target="http://www.edu.ru" TargetMode="External"/><Relationship Id="rId66" Type="http://schemas.openxmlformats.org/officeDocument/2006/relationships/hyperlink" Target="https://uchi.ru/" TargetMode="External"/><Relationship Id="rId5" Type="http://schemas.openxmlformats.org/officeDocument/2006/relationships/hyperlink" Target="http://www.school.edu.ru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://www.school.edu.ru" TargetMode="External"/><Relationship Id="rId28" Type="http://schemas.openxmlformats.org/officeDocument/2006/relationships/hyperlink" Target="http://www.edu.ru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://www.edu.ru" TargetMode="External"/><Relationship Id="rId57" Type="http://schemas.openxmlformats.org/officeDocument/2006/relationships/hyperlink" Target="https://uchi.ru/" TargetMode="External"/><Relationship Id="rId61" Type="http://schemas.openxmlformats.org/officeDocument/2006/relationships/hyperlink" Target="http://www.edu.ru" TargetMode="External"/><Relationship Id="rId10" Type="http://schemas.openxmlformats.org/officeDocument/2006/relationships/hyperlink" Target="http://www.edu.ru" TargetMode="External"/><Relationship Id="rId19" Type="http://schemas.openxmlformats.org/officeDocument/2006/relationships/hyperlink" Target="http://www.edu.ru" TargetMode="External"/><Relationship Id="rId31" Type="http://schemas.openxmlformats.org/officeDocument/2006/relationships/hyperlink" Target="http://www.edu.ru" TargetMode="External"/><Relationship Id="rId44" Type="http://schemas.openxmlformats.org/officeDocument/2006/relationships/hyperlink" Target="http://www.school.edu.ru" TargetMode="External"/><Relationship Id="rId52" Type="http://schemas.openxmlformats.org/officeDocument/2006/relationships/hyperlink" Target="http://www.edu.ru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://www.school.edu.ru" TargetMode="External"/><Relationship Id="rId4" Type="http://schemas.openxmlformats.org/officeDocument/2006/relationships/hyperlink" Target="http://www.edu.ru" TargetMode="Externa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://www.edu.ru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://www.school.edu.ru" TargetMode="External"/><Relationship Id="rId43" Type="http://schemas.openxmlformats.org/officeDocument/2006/relationships/hyperlink" Target="http://www.edu.ru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://www.school.edu.ru" TargetMode="External"/><Relationship Id="rId64" Type="http://schemas.openxmlformats.org/officeDocument/2006/relationships/hyperlink" Target="http://www.edu.ru" TargetMode="External"/><Relationship Id="rId69" Type="http://schemas.openxmlformats.org/officeDocument/2006/relationships/hyperlink" Target="https://uchi.ru/" TargetMode="External"/><Relationship Id="rId8" Type="http://schemas.openxmlformats.org/officeDocument/2006/relationships/hyperlink" Target="http://www.school.edu.ru" TargetMode="External"/><Relationship Id="rId51" Type="http://schemas.openxmlformats.org/officeDocument/2006/relationships/hyperlink" Target="https://uchi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://www.school.edu.ru" TargetMode="External"/><Relationship Id="rId25" Type="http://schemas.openxmlformats.org/officeDocument/2006/relationships/hyperlink" Target="http://www.edu.ru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://www.school.edu.ru" TargetMode="External"/><Relationship Id="rId46" Type="http://schemas.openxmlformats.org/officeDocument/2006/relationships/hyperlink" Target="http://www.edu.ru" TargetMode="External"/><Relationship Id="rId59" Type="http://schemas.openxmlformats.org/officeDocument/2006/relationships/hyperlink" Target="http://www.school.edu.ru" TargetMode="External"/><Relationship Id="rId67" Type="http://schemas.openxmlformats.org/officeDocument/2006/relationships/hyperlink" Target="http://www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school.edu.ru" TargetMode="External"/><Relationship Id="rId54" Type="http://schemas.openxmlformats.org/officeDocument/2006/relationships/hyperlink" Target="https://uchi.ru/" TargetMode="External"/><Relationship Id="rId62" Type="http://schemas.openxmlformats.org/officeDocument/2006/relationships/hyperlink" Target="http://www.school.edu.ru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38</Pages>
  <Words>10532</Words>
  <Characters>60038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workstation</cp:lastModifiedBy>
  <cp:revision>3</cp:revision>
  <dcterms:created xsi:type="dcterms:W3CDTF">2024-09-17T06:10:00Z</dcterms:created>
  <dcterms:modified xsi:type="dcterms:W3CDTF">2024-09-17T06:45:00Z</dcterms:modified>
</cp:coreProperties>
</file>